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B" w:rsidRDefault="00394FA9" w:rsidP="00394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A9">
        <w:rPr>
          <w:rFonts w:ascii="Times New Roman" w:hAnsi="Times New Roman" w:cs="Times New Roman"/>
          <w:b/>
          <w:sz w:val="28"/>
          <w:szCs w:val="28"/>
        </w:rPr>
        <w:t>Выпускникам о ГИА-9</w:t>
      </w:r>
    </w:p>
    <w:p w:rsidR="00394FA9" w:rsidRPr="00394FA9" w:rsidRDefault="00394FA9" w:rsidP="00394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ОГЭ по всем учебным предметам начинается в 10.00ч. по местному времени.</w:t>
      </w:r>
    </w:p>
    <w:p w:rsidR="00E1544F" w:rsidRPr="00E1544F" w:rsidRDefault="00394FA9" w:rsidP="00E1544F">
      <w:pPr>
        <w:pStyle w:val="a3"/>
        <w:numPr>
          <w:ilvl w:val="0"/>
          <w:numId w:val="1"/>
        </w:numPr>
        <w:spacing w:before="200"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ОГЭ: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977"/>
      </w:tblGrid>
      <w:tr w:rsidR="00394FA9" w:rsidTr="00394FA9">
        <w:tc>
          <w:tcPr>
            <w:tcW w:w="4253" w:type="dxa"/>
          </w:tcPr>
          <w:p w:rsidR="00394FA9" w:rsidRPr="00394FA9" w:rsidRDefault="00394FA9" w:rsidP="00394F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394FA9" w:rsidRPr="00394FA9" w:rsidRDefault="00394FA9" w:rsidP="00394F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A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 55 мин.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 55 мин.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 55 мин.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30 мин.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часть)</w:t>
            </w:r>
          </w:p>
        </w:tc>
        <w:tc>
          <w:tcPr>
            <w:tcW w:w="2977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94FA9" w:rsidTr="00394FA9">
        <w:tc>
          <w:tcPr>
            <w:tcW w:w="4253" w:type="dxa"/>
          </w:tcPr>
          <w:p w:rsidR="00394FA9" w:rsidRDefault="00394FA9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асть)</w:t>
            </w:r>
          </w:p>
        </w:tc>
        <w:tc>
          <w:tcPr>
            <w:tcW w:w="2977" w:type="dxa"/>
          </w:tcPr>
          <w:p w:rsidR="00394FA9" w:rsidRDefault="00776D56" w:rsidP="001A106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4FA9"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</w:p>
        </w:tc>
      </w:tr>
    </w:tbl>
    <w:p w:rsidR="00394FA9" w:rsidRPr="00BE4052" w:rsidRDefault="001A106B" w:rsidP="00E1544F">
      <w:pPr>
        <w:spacing w:before="20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E4052">
        <w:rPr>
          <w:rFonts w:ascii="Times New Roman" w:hAnsi="Times New Roman" w:cs="Times New Roman"/>
          <w:sz w:val="28"/>
          <w:szCs w:val="28"/>
        </w:rPr>
        <w:t xml:space="preserve">3. </w:t>
      </w:r>
      <w:r w:rsidR="00394FA9" w:rsidRPr="00BE4052">
        <w:rPr>
          <w:rFonts w:ascii="Times New Roman" w:hAnsi="Times New Roman" w:cs="Times New Roman"/>
          <w:sz w:val="28"/>
          <w:szCs w:val="28"/>
        </w:rPr>
        <w:t>Допускается пользоваться на экзаменах: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4678"/>
        <w:gridCol w:w="2835"/>
      </w:tblGrid>
      <w:tr w:rsidR="00394FA9" w:rsidTr="00447171">
        <w:tc>
          <w:tcPr>
            <w:tcW w:w="2127" w:type="dxa"/>
          </w:tcPr>
          <w:p w:rsidR="00394FA9" w:rsidRPr="001A106B" w:rsidRDefault="00394FA9" w:rsidP="001A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06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394FA9" w:rsidRDefault="00394FA9" w:rsidP="00394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доставляет на экзамен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орфографические словари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1A106B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материалы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A106B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r w:rsidRPr="00447171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непрограммируемый калькулятор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A106B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78" w:type="dxa"/>
          </w:tcPr>
          <w:p w:rsidR="00394FA9" w:rsidRPr="00447171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71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непрограммируемый калькулятор</w:t>
            </w:r>
          </w:p>
          <w:p w:rsidR="001A106B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хим. элементов Д.И. Менделеева, таблица растворимости солей, кислот и оснований в воде, электрохимический ряд напряжений металлов.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A106B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r w:rsidRPr="00447171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непрограммируемый калькулятор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роизведений, сборники лирики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94FA9" w:rsidTr="00447171">
        <w:tc>
          <w:tcPr>
            <w:tcW w:w="2127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r w:rsidRPr="00447171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непрограммируемый калькулятор,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географические атласы для 7-9 классов</w:t>
            </w:r>
          </w:p>
        </w:tc>
        <w:tc>
          <w:tcPr>
            <w:tcW w:w="2835" w:type="dxa"/>
          </w:tcPr>
          <w:p w:rsidR="00394FA9" w:rsidRDefault="001A106B" w:rsidP="00394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</w:tbl>
    <w:p w:rsidR="005D1CB9" w:rsidRDefault="005D1CB9" w:rsidP="00447171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47171" w:rsidRPr="007561BA" w:rsidRDefault="00447171" w:rsidP="00447171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1BA">
        <w:rPr>
          <w:rFonts w:ascii="Times New Roman" w:hAnsi="Times New Roman" w:cs="Times New Roman"/>
          <w:b/>
          <w:sz w:val="28"/>
          <w:szCs w:val="28"/>
        </w:rPr>
        <w:t>Непрограммируемый калькулятор:</w:t>
      </w:r>
    </w:p>
    <w:p w:rsidR="00394FA9" w:rsidRPr="00394FA9" w:rsidRDefault="00447171" w:rsidP="00384B3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61BA">
        <w:rPr>
          <w:rFonts w:ascii="Times New Roman" w:hAnsi="Times New Roman" w:cs="Times New Roman"/>
          <w:sz w:val="28"/>
          <w:szCs w:val="28"/>
        </w:rPr>
        <w:t>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7561B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756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1B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="00384B3E">
        <w:rPr>
          <w:rFonts w:ascii="Times New Roman" w:hAnsi="Times New Roman" w:cs="Times New Roman"/>
          <w:sz w:val="28"/>
          <w:szCs w:val="28"/>
        </w:rPr>
        <w:t>).</w:t>
      </w:r>
    </w:p>
    <w:sectPr w:rsidR="00394FA9" w:rsidRPr="00394FA9" w:rsidSect="00394F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564"/>
    <w:multiLevelType w:val="hybridMultilevel"/>
    <w:tmpl w:val="40148DEC"/>
    <w:lvl w:ilvl="0" w:tplc="C70254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42804"/>
    <w:multiLevelType w:val="hybridMultilevel"/>
    <w:tmpl w:val="FB300D28"/>
    <w:lvl w:ilvl="0" w:tplc="69FE9F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A9"/>
    <w:rsid w:val="001A106B"/>
    <w:rsid w:val="001E7B51"/>
    <w:rsid w:val="00384B3E"/>
    <w:rsid w:val="00394FA9"/>
    <w:rsid w:val="00447171"/>
    <w:rsid w:val="005801D4"/>
    <w:rsid w:val="005A7A0B"/>
    <w:rsid w:val="005D1CB9"/>
    <w:rsid w:val="00776D56"/>
    <w:rsid w:val="00BE4052"/>
    <w:rsid w:val="00E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A9"/>
    <w:pPr>
      <w:ind w:left="720"/>
      <w:contextualSpacing/>
    </w:pPr>
  </w:style>
  <w:style w:type="table" w:styleId="a4">
    <w:name w:val="Table Grid"/>
    <w:basedOn w:val="a1"/>
    <w:uiPriority w:val="59"/>
    <w:rsid w:val="0039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A9"/>
    <w:pPr>
      <w:ind w:left="720"/>
      <w:contextualSpacing/>
    </w:pPr>
  </w:style>
  <w:style w:type="table" w:styleId="a4">
    <w:name w:val="Table Grid"/>
    <w:basedOn w:val="a1"/>
    <w:uiPriority w:val="59"/>
    <w:rsid w:val="0039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8</cp:revision>
  <dcterms:created xsi:type="dcterms:W3CDTF">2019-04-08T12:51:00Z</dcterms:created>
  <dcterms:modified xsi:type="dcterms:W3CDTF">2019-05-22T06:22:00Z</dcterms:modified>
</cp:coreProperties>
</file>